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67D5" w:rsidRDefault="00825FFA">
      <w:pPr>
        <w:tabs>
          <w:tab w:val="left" w:pos="2880"/>
        </w:tabs>
        <w:ind w:left="-547"/>
        <w:jc w:val="center"/>
        <w:rPr>
          <w:rFonts w:ascii="Arial" w:eastAsia="Arial" w:hAnsi="Arial" w:cs="Arial"/>
          <w:color w:val="0000FF"/>
          <w:sz w:val="44"/>
          <w:szCs w:val="44"/>
        </w:rPr>
      </w:pPr>
      <w:r>
        <w:rPr>
          <w:rFonts w:ascii="Arial" w:eastAsia="Arial" w:hAnsi="Arial" w:cs="Arial"/>
          <w:i/>
          <w:color w:val="0000FF"/>
          <w:sz w:val="44"/>
          <w:szCs w:val="44"/>
        </w:rPr>
        <w:t>[</w:t>
      </w:r>
      <w:r>
        <w:rPr>
          <w:rFonts w:ascii="Arial" w:eastAsia="Arial" w:hAnsi="Arial" w:cs="Arial"/>
          <w:i/>
          <w:color w:val="0000FF"/>
          <w:sz w:val="44"/>
          <w:szCs w:val="44"/>
          <w:highlight w:val="yellow"/>
        </w:rPr>
        <w:t>Include your logo here</w:t>
      </w:r>
      <w:r>
        <w:rPr>
          <w:rFonts w:ascii="Arial" w:eastAsia="Arial" w:hAnsi="Arial" w:cs="Arial"/>
          <w:i/>
          <w:color w:val="0000FF"/>
          <w:sz w:val="44"/>
          <w:szCs w:val="44"/>
        </w:rPr>
        <w:t>]</w:t>
      </w:r>
    </w:p>
    <w:p w:rsidR="00A367D5" w:rsidRDefault="00A367D5">
      <w:pPr>
        <w:tabs>
          <w:tab w:val="left" w:pos="2880"/>
        </w:tabs>
        <w:ind w:left="-547"/>
        <w:jc w:val="center"/>
        <w:rPr>
          <w:rFonts w:ascii="Arial" w:eastAsia="Arial" w:hAnsi="Arial" w:cs="Arial"/>
          <w:color w:val="0000FF"/>
        </w:rPr>
      </w:pPr>
    </w:p>
    <w:p w:rsidR="00A367D5" w:rsidRDefault="00825FFA">
      <w:pPr>
        <w:tabs>
          <w:tab w:val="left" w:pos="2880"/>
        </w:tabs>
        <w:ind w:left="-547"/>
        <w:jc w:val="center"/>
        <w:rPr>
          <w:sz w:val="52"/>
          <w:szCs w:val="52"/>
        </w:rPr>
      </w:pPr>
      <w:r>
        <w:rPr>
          <w:i/>
          <w:color w:val="0000FF"/>
          <w:sz w:val="52"/>
          <w:szCs w:val="52"/>
        </w:rPr>
        <w:t>News Release</w:t>
      </w:r>
    </w:p>
    <w:p w:rsidR="00A367D5" w:rsidRDefault="00A367D5">
      <w:pPr>
        <w:rPr>
          <w:rFonts w:ascii="Arial" w:eastAsia="Arial" w:hAnsi="Arial" w:cs="Arial"/>
          <w:sz w:val="22"/>
          <w:szCs w:val="22"/>
        </w:rPr>
      </w:pPr>
    </w:p>
    <w:p w:rsidR="00A367D5" w:rsidRDefault="00A367D5">
      <w:pPr>
        <w:rPr>
          <w:sz w:val="22"/>
          <w:szCs w:val="22"/>
        </w:rPr>
      </w:pPr>
    </w:p>
    <w:p w:rsidR="00A367D5" w:rsidRDefault="00825FFA">
      <w:pPr>
        <w:rPr>
          <w:sz w:val="22"/>
          <w:szCs w:val="22"/>
        </w:rPr>
      </w:pPr>
      <w:r>
        <w:rPr>
          <w:sz w:val="22"/>
          <w:szCs w:val="22"/>
        </w:rPr>
        <w:t>FOR IMMEDIATE RELEASE</w:t>
      </w:r>
    </w:p>
    <w:p w:rsidR="00A367D5" w:rsidRDefault="00825FFA">
      <w:pPr>
        <w:tabs>
          <w:tab w:val="left" w:pos="5148"/>
        </w:tabs>
        <w:rPr>
          <w:sz w:val="22"/>
          <w:szCs w:val="22"/>
        </w:rPr>
      </w:pPr>
      <w:r>
        <w:rPr>
          <w:sz w:val="22"/>
          <w:szCs w:val="22"/>
          <w:highlight w:val="yellow"/>
        </w:rPr>
        <w:t>[DATE]</w:t>
      </w:r>
    </w:p>
    <w:p w:rsidR="00A367D5" w:rsidRDefault="00A367D5">
      <w:pPr>
        <w:rPr>
          <w:sz w:val="22"/>
          <w:szCs w:val="22"/>
        </w:rPr>
      </w:pPr>
    </w:p>
    <w:p w:rsidR="00A367D5" w:rsidRDefault="00825FFA">
      <w:pPr>
        <w:rPr>
          <w:sz w:val="22"/>
          <w:szCs w:val="22"/>
        </w:rPr>
      </w:pPr>
      <w:r>
        <w:rPr>
          <w:sz w:val="22"/>
          <w:szCs w:val="22"/>
        </w:rPr>
        <w:t xml:space="preserve">Contact: </w:t>
      </w:r>
      <w:r>
        <w:rPr>
          <w:sz w:val="22"/>
          <w:szCs w:val="22"/>
          <w:highlight w:val="yellow"/>
        </w:rPr>
        <w:t>[Name and phone number]</w:t>
      </w:r>
    </w:p>
    <w:p w:rsidR="00A367D5" w:rsidRDefault="00825FFA">
      <w:pPr>
        <w:rPr>
          <w:sz w:val="22"/>
          <w:szCs w:val="22"/>
        </w:rPr>
      </w:pPr>
      <w:r>
        <w:rPr>
          <w:sz w:val="22"/>
          <w:szCs w:val="22"/>
          <w:highlight w:val="yellow"/>
        </w:rPr>
        <w:t>[email address]</w:t>
      </w:r>
    </w:p>
    <w:p w:rsidR="00A367D5" w:rsidRDefault="00A367D5">
      <w:pPr>
        <w:rPr>
          <w:sz w:val="22"/>
          <w:szCs w:val="22"/>
        </w:rPr>
      </w:pPr>
    </w:p>
    <w:p w:rsidR="00A367D5" w:rsidRDefault="00A367D5">
      <w:pPr>
        <w:jc w:val="center"/>
        <w:rPr>
          <w:sz w:val="20"/>
          <w:szCs w:val="20"/>
        </w:rPr>
      </w:pPr>
    </w:p>
    <w:p w:rsidR="00A367D5" w:rsidRDefault="00825FFA" w:rsidP="00825FFA">
      <w:pPr>
        <w:jc w:val="center"/>
        <w:rPr>
          <w:b/>
          <w:sz w:val="44"/>
          <w:szCs w:val="44"/>
        </w:rPr>
      </w:pPr>
      <w:r>
        <w:rPr>
          <w:b/>
          <w:sz w:val="44"/>
          <w:szCs w:val="44"/>
        </w:rPr>
        <w:t xml:space="preserve"> </w:t>
      </w:r>
      <w:r>
        <w:rPr>
          <w:b/>
          <w:sz w:val="44"/>
          <w:szCs w:val="44"/>
          <w:highlight w:val="yellow"/>
        </w:rPr>
        <w:t>[Organization Name]</w:t>
      </w:r>
      <w:r>
        <w:rPr>
          <w:b/>
          <w:sz w:val="44"/>
          <w:szCs w:val="44"/>
        </w:rPr>
        <w:t xml:space="preserve"> and </w:t>
      </w:r>
      <w:r w:rsidRPr="00825FFA">
        <w:rPr>
          <w:b/>
          <w:sz w:val="44"/>
          <w:szCs w:val="44"/>
          <w:highlight w:val="yellow"/>
        </w:rPr>
        <w:t xml:space="preserve">[Coalition </w:t>
      </w:r>
      <w:r w:rsidRPr="00825FFA">
        <w:rPr>
          <w:b/>
          <w:sz w:val="44"/>
          <w:szCs w:val="44"/>
          <w:highlight w:val="yellow"/>
        </w:rPr>
        <w:t>Name]</w:t>
      </w:r>
      <w:r>
        <w:rPr>
          <w:b/>
          <w:sz w:val="44"/>
          <w:szCs w:val="44"/>
        </w:rPr>
        <w:t xml:space="preserve"> </w:t>
      </w:r>
      <w:r>
        <w:rPr>
          <w:b/>
          <w:sz w:val="44"/>
          <w:szCs w:val="44"/>
        </w:rPr>
        <w:t xml:space="preserve">Partners with </w:t>
      </w:r>
      <w:r>
        <w:rPr>
          <w:b/>
          <w:sz w:val="44"/>
          <w:szCs w:val="44"/>
          <w:highlight w:val="yellow"/>
        </w:rPr>
        <w:t>[Partner Name]</w:t>
      </w:r>
      <w:r>
        <w:rPr>
          <w:b/>
          <w:sz w:val="44"/>
          <w:szCs w:val="44"/>
        </w:rPr>
        <w:t xml:space="preserve"> to Prevent Underage Alcohol Use</w:t>
      </w:r>
    </w:p>
    <w:p w:rsidR="00825FFA" w:rsidRPr="00825FFA" w:rsidRDefault="00825FFA" w:rsidP="00825FFA">
      <w:pPr>
        <w:jc w:val="center"/>
        <w:rPr>
          <w:szCs w:val="40"/>
        </w:rPr>
      </w:pPr>
      <w:bookmarkStart w:id="0" w:name="_GoBack"/>
      <w:bookmarkEnd w:id="0"/>
    </w:p>
    <w:p w:rsidR="00A367D5" w:rsidRDefault="00825FFA" w:rsidP="00825FFA">
      <w:pPr>
        <w:spacing w:before="100" w:after="240"/>
      </w:pPr>
      <w:r>
        <w:t xml:space="preserve">Laws are only as effective as the penalties that back them up. </w:t>
      </w:r>
      <w:r>
        <w:rPr>
          <w:highlight w:val="yellow"/>
        </w:rPr>
        <w:t>[Organization Name]</w:t>
      </w:r>
      <w:r>
        <w:t xml:space="preserve"> and </w:t>
      </w:r>
      <w:r w:rsidRPr="00825FFA">
        <w:rPr>
          <w:highlight w:val="yellow"/>
        </w:rPr>
        <w:t>[Coalition name]</w:t>
      </w:r>
      <w:r>
        <w:t xml:space="preserve"> </w:t>
      </w:r>
      <w:r>
        <w:t>advocates for and supports efforts to enhance enforcement of laws that prohibit sales and provision of alcohol to underage Iowans. This includes enforce</w:t>
      </w:r>
      <w:r>
        <w:t>ment related not only to sales of alcohol, but also to other common ways that underage drinkers access alcohol: at parties, an outdoor area such as a park or isolated rural area, or in another venue, such as a hotel room. [</w:t>
      </w:r>
      <w:r>
        <w:rPr>
          <w:highlight w:val="yellow"/>
        </w:rPr>
        <w:t>Organization Name]</w:t>
      </w:r>
      <w:r>
        <w:t xml:space="preserve"> is pleased to </w:t>
      </w:r>
      <w:r>
        <w:t xml:space="preserve">support </w:t>
      </w:r>
      <w:r>
        <w:rPr>
          <w:highlight w:val="yellow"/>
        </w:rPr>
        <w:t>[group, business or organization’s name]</w:t>
      </w:r>
      <w:r>
        <w:t xml:space="preserve">’s efforts to ensure local laws and ordinances are enforced.  </w:t>
      </w:r>
    </w:p>
    <w:p w:rsidR="00A367D5" w:rsidRDefault="00825FFA" w:rsidP="00825FFA">
      <w:pPr>
        <w:spacing w:before="100" w:after="240"/>
        <w:rPr>
          <w:highlight w:val="yellow"/>
        </w:rPr>
      </w:pPr>
      <w:r>
        <w:t>[</w:t>
      </w:r>
      <w:r>
        <w:rPr>
          <w:highlight w:val="yellow"/>
        </w:rPr>
        <w:t>In this paragraph, briefly describe what the group, business or organization is doing]</w:t>
      </w:r>
    </w:p>
    <w:p w:rsidR="00A367D5" w:rsidRDefault="00825FFA" w:rsidP="00825FFA">
      <w:pPr>
        <w:spacing w:before="100" w:after="240"/>
      </w:pPr>
      <w:r>
        <w:t xml:space="preserve">“Wherever enforcement takes place, the fact is that when </w:t>
      </w:r>
      <w:r>
        <w:t xml:space="preserve">police send a clear and consistent message that selling or providing alcohol to minors is not acceptable behavior, the long-term result will be to help establish new community norms around youth alcohol use,” said </w:t>
      </w:r>
      <w:r>
        <w:rPr>
          <w:highlight w:val="yellow"/>
        </w:rPr>
        <w:t xml:space="preserve">[Organization Name </w:t>
      </w:r>
      <w:r>
        <w:rPr>
          <w:highlight w:val="yellow"/>
        </w:rPr>
        <w:t>Iowa Partnerships for S</w:t>
      </w:r>
      <w:r>
        <w:rPr>
          <w:highlight w:val="yellow"/>
        </w:rPr>
        <w:t xml:space="preserve">uccess </w:t>
      </w:r>
      <w:proofErr w:type="gramStart"/>
      <w:r>
        <w:rPr>
          <w:highlight w:val="yellow"/>
        </w:rPr>
        <w:t xml:space="preserve">Coordinator </w:t>
      </w:r>
      <w:r>
        <w:rPr>
          <w:highlight w:val="yellow"/>
        </w:rPr>
        <w:t>]</w:t>
      </w:r>
      <w:proofErr w:type="gramEnd"/>
      <w:r>
        <w:t xml:space="preserve"> </w:t>
      </w:r>
      <w:r>
        <w:rPr>
          <w:highlight w:val="yellow"/>
        </w:rPr>
        <w:t>[first and last name]</w:t>
      </w:r>
      <w:r>
        <w:t xml:space="preserve">. </w:t>
      </w:r>
    </w:p>
    <w:p w:rsidR="00A367D5" w:rsidRDefault="00825FFA" w:rsidP="00825FFA">
      <w:pPr>
        <w:spacing w:before="100" w:after="240"/>
      </w:pPr>
      <w:r>
        <w:t xml:space="preserve">The Iowa Partnerships for Success Grant is funded by the Substance Abuse and Mental Health Services Administration, Center for Substance Abuse Prevention and is administered by the Iowa Department of Public </w:t>
      </w:r>
      <w:proofErr w:type="gramStart"/>
      <w:r>
        <w:t>Heal</w:t>
      </w:r>
      <w:r>
        <w:t>th.</w:t>
      </w:r>
      <w:r>
        <w:rPr>
          <w:highlight w:val="yellow"/>
        </w:rPr>
        <w:t>[</w:t>
      </w:r>
      <w:proofErr w:type="gramEnd"/>
      <w:r>
        <w:rPr>
          <w:highlight w:val="yellow"/>
        </w:rPr>
        <w:t>Organization]</w:t>
      </w:r>
      <w:r>
        <w:t xml:space="preserve"> is available to work with individuals, businesses and communities to prevent underage drinking. For more information on underage drinking, visit </w:t>
      </w:r>
      <w:hyperlink r:id="rId4">
        <w:r>
          <w:rPr>
            <w:color w:val="0000FF"/>
            <w:u w:val="single"/>
          </w:rPr>
          <w:t>http://www.whatdoyouthrowaway.org/</w:t>
        </w:r>
      </w:hyperlink>
      <w:r>
        <w:t xml:space="preserve"> or call [</w:t>
      </w:r>
      <w:r>
        <w:rPr>
          <w:highlight w:val="yellow"/>
        </w:rPr>
        <w:t>yo</w:t>
      </w:r>
      <w:r>
        <w:rPr>
          <w:highlight w:val="yellow"/>
        </w:rPr>
        <w:t>ur name</w:t>
      </w:r>
      <w:r>
        <w:t xml:space="preserve">] </w:t>
      </w:r>
      <w:r>
        <w:rPr>
          <w:highlight w:val="yellow"/>
        </w:rPr>
        <w:t>[your phone number]</w:t>
      </w:r>
      <w:r>
        <w:t xml:space="preserve">.  </w:t>
      </w:r>
    </w:p>
    <w:p w:rsidR="00A367D5" w:rsidRDefault="00A367D5">
      <w:pPr>
        <w:rPr>
          <w:sz w:val="22"/>
          <w:szCs w:val="22"/>
        </w:rPr>
      </w:pPr>
    </w:p>
    <w:p w:rsidR="00A367D5" w:rsidRDefault="00A367D5">
      <w:pPr>
        <w:rPr>
          <w:sz w:val="22"/>
          <w:szCs w:val="22"/>
        </w:rPr>
      </w:pPr>
    </w:p>
    <w:p w:rsidR="00A367D5" w:rsidRPr="00825FFA" w:rsidRDefault="00825FFA" w:rsidP="00825FFA">
      <w:pPr>
        <w:jc w:val="center"/>
        <w:rPr>
          <w:sz w:val="22"/>
          <w:szCs w:val="22"/>
        </w:rPr>
      </w:pPr>
      <w:r>
        <w:rPr>
          <w:sz w:val="22"/>
          <w:szCs w:val="22"/>
        </w:rPr>
        <w:t>###</w:t>
      </w:r>
    </w:p>
    <w:sectPr w:rsidR="00A367D5" w:rsidRPr="00825FFA">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D5"/>
    <w:rsid w:val="007845A8"/>
    <w:rsid w:val="00825FFA"/>
    <w:rsid w:val="00A3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6F0E"/>
  <w15:docId w15:val="{A6577D0D-E9DB-4F05-81A0-CD4431E9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hatdoyouthrowaway.org/"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76EC97C01A904898AA7DA491C34421" ma:contentTypeVersion="0" ma:contentTypeDescription="Create a new document." ma:contentTypeScope="" ma:versionID="a5200acacb5e86b72f0a7e49564e7a40">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7B496-B98C-4988-80D8-5194375DACF2}"/>
</file>

<file path=customXml/itemProps2.xml><?xml version="1.0" encoding="utf-8"?>
<ds:datastoreItem xmlns:ds="http://schemas.openxmlformats.org/officeDocument/2006/customXml" ds:itemID="{D5A5EB68-687D-48CA-BFF5-37585D0493B0}"/>
</file>

<file path=customXml/itemProps3.xml><?xml version="1.0" encoding="utf-8"?>
<ds:datastoreItem xmlns:ds="http://schemas.openxmlformats.org/officeDocument/2006/customXml" ds:itemID="{0E0EE0EA-0D2D-47CA-881D-87D67B2A99AA}"/>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Janet</dc:creator>
  <cp:lastModifiedBy>Nelson, Janet</cp:lastModifiedBy>
  <cp:revision>3</cp:revision>
  <dcterms:created xsi:type="dcterms:W3CDTF">2017-04-10T14:45:00Z</dcterms:created>
  <dcterms:modified xsi:type="dcterms:W3CDTF">2017-04-10T14:47:00Z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0x010100D376EC97C01A904898AA7DA491C34421</vt:lpwstr>
  </property>
  <property fmtid="{D5CDD505-2E9C-101B-9397-08002B2CF9AE}" pid="3" name="URL">
    <vt:lpwstr>, </vt:lpwstr>
  </property>
</Properties>
</file>